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6694" w14:textId="77777777" w:rsidR="00575A86" w:rsidRDefault="00575A86" w:rsidP="00575A86">
      <w:pPr>
        <w:shd w:val="clear" w:color="auto" w:fill="FFFFFF"/>
        <w:spacing w:line="330" w:lineRule="atLeast"/>
        <w:textAlignment w:val="baseline"/>
        <w:outlineLvl w:val="1"/>
        <w:rPr>
          <w:rFonts w:ascii="Georgia" w:eastAsia="Times New Roman" w:hAnsi="Georgia"/>
          <w:color w:val="244729"/>
          <w:kern w:val="36"/>
          <w:lang w:bidi="ar-SA"/>
        </w:rPr>
      </w:pPr>
    </w:p>
    <w:p w14:paraId="68C309C4" w14:textId="77777777" w:rsidR="00575A86" w:rsidRPr="00575A86" w:rsidRDefault="00575A86" w:rsidP="00575A86">
      <w:pPr>
        <w:shd w:val="clear" w:color="auto" w:fill="FFFFFF"/>
        <w:spacing w:line="330" w:lineRule="atLeast"/>
        <w:jc w:val="center"/>
        <w:textAlignment w:val="baseline"/>
        <w:outlineLvl w:val="1"/>
        <w:rPr>
          <w:rFonts w:ascii="Georgia" w:eastAsia="Times New Roman" w:hAnsi="Georgia"/>
          <w:b/>
          <w:color w:val="244729"/>
          <w:kern w:val="36"/>
          <w:lang w:bidi="ar-SA"/>
        </w:rPr>
      </w:pPr>
      <w:r w:rsidRPr="00575A86">
        <w:rPr>
          <w:rFonts w:ascii="Georgia" w:eastAsia="Times New Roman" w:hAnsi="Georgia"/>
          <w:b/>
          <w:color w:val="244729"/>
          <w:kern w:val="36"/>
          <w:lang w:bidi="ar-SA"/>
        </w:rPr>
        <w:t>Lopsided Games – Ways to Keep it Fun and Fair</w:t>
      </w:r>
    </w:p>
    <w:p w14:paraId="1D5A816B" w14:textId="77777777" w:rsidR="00E81380" w:rsidRPr="00575A86" w:rsidRDefault="00E81380" w:rsidP="00E81380">
      <w:pPr>
        <w:autoSpaceDE w:val="0"/>
        <w:autoSpaceDN w:val="0"/>
        <w:adjustRightInd w:val="0"/>
        <w:jc w:val="center"/>
        <w:rPr>
          <w:rFonts w:ascii="Georgia" w:hAnsi="Georgia" w:cs="Calibri"/>
          <w:b/>
          <w:color w:val="404040" w:themeColor="text1" w:themeTint="BF"/>
          <w:lang w:bidi="ar-SA"/>
        </w:rPr>
      </w:pPr>
    </w:p>
    <w:p w14:paraId="342397D9" w14:textId="5CC17F1C" w:rsidR="00E81380" w:rsidRPr="00575A86" w:rsidRDefault="00E81380" w:rsidP="00E81380">
      <w:pPr>
        <w:autoSpaceDE w:val="0"/>
        <w:autoSpaceDN w:val="0"/>
        <w:adjustRightInd w:val="0"/>
        <w:rPr>
          <w:rFonts w:ascii="Georgia" w:hAnsi="Georgia" w:cstheme="minorHAnsi"/>
          <w:color w:val="404040" w:themeColor="text1" w:themeTint="BF"/>
          <w:lang w:bidi="ar-SA"/>
        </w:rPr>
      </w:pPr>
      <w:r w:rsidRPr="00575A86">
        <w:rPr>
          <w:rFonts w:ascii="Georgia" w:hAnsi="Georgia" w:cstheme="minorHAnsi"/>
          <w:color w:val="404040" w:themeColor="text1" w:themeTint="BF"/>
          <w:lang w:bidi="ar-SA"/>
        </w:rPr>
        <w:t xml:space="preserve">Given that the Greenhaven Soccer Club is a recreational soccer club, we believe that it is important to maintain good sportsmanship during games that turn out to </w:t>
      </w:r>
      <w:r w:rsidR="00DD6D27">
        <w:rPr>
          <w:rFonts w:ascii="Georgia" w:hAnsi="Georgia" w:cstheme="minorHAnsi"/>
          <w:color w:val="404040" w:themeColor="text1" w:themeTint="BF"/>
          <w:lang w:bidi="ar-SA"/>
        </w:rPr>
        <w:t xml:space="preserve">be lopsided. Despite the </w:t>
      </w:r>
      <w:r w:rsidRPr="00575A86">
        <w:rPr>
          <w:rFonts w:ascii="Georgia" w:hAnsi="Georgia" w:cstheme="minorHAnsi"/>
          <w:color w:val="404040" w:themeColor="text1" w:themeTint="BF"/>
          <w:lang w:bidi="ar-SA"/>
        </w:rPr>
        <w:t>efforts at seeding teams fairly in appropriate divisions, there are always instances where one team is far superior to another. Despite the valuable life lessons inherent in losing, and losing gracefully, there is a difference between losing a close fought contest and being blown out by a far better team. In the latter types of losses, the hurt feelings tend to hinder the ability to absorb the life lessons involved in losing.</w:t>
      </w:r>
    </w:p>
    <w:p w14:paraId="54853F97" w14:textId="77777777" w:rsidR="00E81380" w:rsidRPr="00575A86" w:rsidRDefault="00E81380" w:rsidP="00E81380">
      <w:pPr>
        <w:autoSpaceDE w:val="0"/>
        <w:autoSpaceDN w:val="0"/>
        <w:adjustRightInd w:val="0"/>
        <w:rPr>
          <w:rFonts w:ascii="Georgia" w:hAnsi="Georgia" w:cstheme="minorHAnsi"/>
          <w:color w:val="404040" w:themeColor="text1" w:themeTint="BF"/>
          <w:lang w:bidi="ar-SA"/>
        </w:rPr>
      </w:pPr>
    </w:p>
    <w:p w14:paraId="16E562F1" w14:textId="074598F2" w:rsidR="00DD6D27" w:rsidRDefault="00E81380" w:rsidP="00DD6D27">
      <w:pPr>
        <w:autoSpaceDE w:val="0"/>
        <w:autoSpaceDN w:val="0"/>
        <w:adjustRightInd w:val="0"/>
        <w:rPr>
          <w:rFonts w:ascii="Georgia" w:hAnsi="Georgia" w:cstheme="minorHAnsi"/>
          <w:color w:val="404040" w:themeColor="text1" w:themeTint="BF"/>
          <w:lang w:bidi="ar-SA"/>
        </w:rPr>
      </w:pPr>
      <w:r w:rsidRPr="00EB60F8">
        <w:rPr>
          <w:rFonts w:ascii="Georgia" w:hAnsi="Georgia" w:cstheme="minorHAnsi"/>
          <w:color w:val="404040" w:themeColor="text1" w:themeTint="BF"/>
          <w:lang w:bidi="ar-SA"/>
        </w:rPr>
        <w:t>In order to</w:t>
      </w:r>
      <w:r w:rsidR="000D0119" w:rsidRPr="00EB60F8">
        <w:rPr>
          <w:rFonts w:ascii="Georgia" w:hAnsi="Georgia" w:cstheme="minorHAnsi"/>
          <w:color w:val="404040" w:themeColor="text1" w:themeTint="BF"/>
          <w:lang w:bidi="ar-SA"/>
        </w:rPr>
        <w:t xml:space="preserve"> promote respect and good sportsmanship, as well as to</w:t>
      </w:r>
      <w:r w:rsidRPr="00EB60F8">
        <w:rPr>
          <w:rFonts w:ascii="Georgia" w:hAnsi="Georgia" w:cstheme="minorHAnsi"/>
          <w:color w:val="404040" w:themeColor="text1" w:themeTint="BF"/>
          <w:lang w:bidi="ar-SA"/>
        </w:rPr>
        <w:t xml:space="preserve"> keep the atmosphere fun an</w:t>
      </w:r>
      <w:r w:rsidR="00DD6D27">
        <w:rPr>
          <w:rFonts w:ascii="Georgia" w:hAnsi="Georgia" w:cstheme="minorHAnsi"/>
          <w:color w:val="404040" w:themeColor="text1" w:themeTint="BF"/>
          <w:lang w:bidi="ar-SA"/>
        </w:rPr>
        <w:t xml:space="preserve">d friendly, </w:t>
      </w:r>
      <w:r w:rsidR="007E17FD" w:rsidRPr="00EB60F8">
        <w:rPr>
          <w:rFonts w:ascii="Georgia" w:hAnsi="Georgia" w:cstheme="minorHAnsi"/>
          <w:color w:val="404040" w:themeColor="text1" w:themeTint="BF"/>
          <w:lang w:bidi="ar-SA"/>
        </w:rPr>
        <w:t xml:space="preserve">GHSC </w:t>
      </w:r>
      <w:r w:rsidR="00DD6D27">
        <w:rPr>
          <w:rFonts w:ascii="Georgia" w:hAnsi="Georgia" w:cstheme="minorHAnsi"/>
          <w:color w:val="404040" w:themeColor="text1" w:themeTint="BF"/>
          <w:lang w:bidi="ar-SA"/>
        </w:rPr>
        <w:t>and our playing partners</w:t>
      </w:r>
      <w:r w:rsidR="007E17FD" w:rsidRPr="00EB60F8">
        <w:rPr>
          <w:rFonts w:ascii="Georgia" w:eastAsia="Times New Roman" w:hAnsi="Georgia" w:cs="Arial"/>
          <w:color w:val="404040" w:themeColor="text1" w:themeTint="BF"/>
          <w:lang w:bidi="ar-SA"/>
        </w:rPr>
        <w:t xml:space="preserve"> </w:t>
      </w:r>
      <w:r w:rsidR="00A86014" w:rsidRPr="00EB60F8">
        <w:rPr>
          <w:rFonts w:ascii="Georgia" w:eastAsia="Times New Roman" w:hAnsi="Georgia" w:cs="Arial"/>
          <w:color w:val="404040" w:themeColor="text1" w:themeTint="BF"/>
          <w:lang w:bidi="ar-SA"/>
        </w:rPr>
        <w:t xml:space="preserve">have determined that the </w:t>
      </w:r>
      <w:r w:rsidR="007E17FD" w:rsidRPr="00EB60F8">
        <w:rPr>
          <w:rFonts w:ascii="Georgia" w:eastAsia="Times New Roman" w:hAnsi="Georgia" w:cs="Arial"/>
          <w:color w:val="404040" w:themeColor="text1" w:themeTint="BF"/>
          <w:lang w:bidi="ar-SA"/>
        </w:rPr>
        <w:t xml:space="preserve">acceptable winning margin is a goal differential of 6. </w:t>
      </w:r>
      <w:r w:rsidR="00A86014" w:rsidRPr="00EB60F8">
        <w:rPr>
          <w:rFonts w:ascii="Georgia" w:eastAsia="Times New Roman" w:hAnsi="Georgia" w:cs="Arial"/>
          <w:color w:val="404040" w:themeColor="text1" w:themeTint="BF"/>
          <w:lang w:bidi="ar-SA"/>
        </w:rPr>
        <w:t>All t</w:t>
      </w:r>
      <w:r w:rsidR="007E17FD" w:rsidRPr="00EB60F8">
        <w:rPr>
          <w:rFonts w:ascii="Georgia" w:eastAsia="Times New Roman" w:hAnsi="Georgia" w:cs="Arial"/>
          <w:color w:val="404040" w:themeColor="text1" w:themeTint="BF"/>
          <w:lang w:bidi="ar-SA"/>
        </w:rPr>
        <w:t>eams that win by a margin of 7 or more will get a warning from their AGC or club manager. The second time the team wins by a goal differential of 7 or more in the same half</w:t>
      </w:r>
      <w:r w:rsidR="005B517A">
        <w:rPr>
          <w:rFonts w:ascii="Georgia" w:eastAsia="Times New Roman" w:hAnsi="Georgia" w:cs="Arial"/>
          <w:color w:val="404040" w:themeColor="text1" w:themeTint="BF"/>
          <w:lang w:bidi="ar-SA"/>
        </w:rPr>
        <w:t xml:space="preserve"> of the season</w:t>
      </w:r>
      <w:bookmarkStart w:id="0" w:name="_GoBack"/>
      <w:bookmarkEnd w:id="0"/>
      <w:r w:rsidR="007E17FD" w:rsidRPr="00EB60F8">
        <w:rPr>
          <w:rFonts w:ascii="Georgia" w:eastAsia="Times New Roman" w:hAnsi="Georgia" w:cs="Arial"/>
          <w:color w:val="404040" w:themeColor="text1" w:themeTint="BF"/>
          <w:lang w:bidi="ar-SA"/>
        </w:rPr>
        <w:t xml:space="preserve">, both games in which the team exceeded the goal differential of </w:t>
      </w:r>
      <w:r w:rsidR="00EF212E">
        <w:rPr>
          <w:rFonts w:ascii="Georgia" w:eastAsia="Times New Roman" w:hAnsi="Georgia" w:cs="Arial"/>
          <w:color w:val="404040" w:themeColor="text1" w:themeTint="BF"/>
          <w:lang w:bidi="ar-SA"/>
        </w:rPr>
        <w:t xml:space="preserve">6 </w:t>
      </w:r>
      <w:r w:rsidR="007E17FD" w:rsidRPr="00EB60F8">
        <w:rPr>
          <w:rFonts w:ascii="Georgia" w:eastAsia="Times New Roman" w:hAnsi="Georgia" w:cs="Arial"/>
          <w:color w:val="404040" w:themeColor="text1" w:themeTint="BF"/>
          <w:lang w:bidi="ar-SA"/>
        </w:rPr>
        <w:t>will be</w:t>
      </w:r>
      <w:r w:rsidR="007E17FD" w:rsidRPr="00EB60F8">
        <w:rPr>
          <w:rFonts w:eastAsia="Times New Roman" w:cs="Arial"/>
          <w:color w:val="404040" w:themeColor="text1" w:themeTint="BF"/>
          <w:lang w:bidi="ar-SA"/>
        </w:rPr>
        <w:t xml:space="preserve"> </w:t>
      </w:r>
      <w:r w:rsidR="007E17FD" w:rsidRPr="00EB60F8">
        <w:rPr>
          <w:rFonts w:ascii="Georgia" w:eastAsia="Times New Roman" w:hAnsi="Georgia" w:cs="Arial"/>
          <w:color w:val="404040" w:themeColor="text1" w:themeTint="BF"/>
          <w:lang w:bidi="ar-SA"/>
        </w:rPr>
        <w:t>converted to a loss in the standings</w:t>
      </w:r>
      <w:r w:rsidRPr="00DD6D27">
        <w:rPr>
          <w:rFonts w:ascii="Georgia" w:hAnsi="Georgia" w:cstheme="minorHAnsi"/>
          <w:color w:val="404040" w:themeColor="text1" w:themeTint="BF"/>
          <w:lang w:bidi="ar-SA"/>
        </w:rPr>
        <w:t xml:space="preserve">.  </w:t>
      </w:r>
      <w:r w:rsidR="00F127F9" w:rsidRPr="00DD6D27">
        <w:rPr>
          <w:rFonts w:ascii="Georgia" w:hAnsi="Georgia" w:cstheme="minorHAnsi"/>
          <w:color w:val="404040" w:themeColor="text1" w:themeTint="BF"/>
          <w:lang w:bidi="ar-SA"/>
        </w:rPr>
        <w:t>All lopsi</w:t>
      </w:r>
      <w:r w:rsidR="00DD6D27">
        <w:rPr>
          <w:rFonts w:ascii="Georgia" w:hAnsi="Georgia" w:cstheme="minorHAnsi"/>
          <w:color w:val="404040" w:themeColor="text1" w:themeTint="BF"/>
          <w:lang w:bidi="ar-SA"/>
        </w:rPr>
        <w:t>ded scores will be reported to the PAD Committee who may take further disciplinary action.</w:t>
      </w:r>
    </w:p>
    <w:p w14:paraId="252C897B" w14:textId="77777777" w:rsidR="00DD6D27" w:rsidRDefault="00DD6D27" w:rsidP="00DD6D27">
      <w:pPr>
        <w:autoSpaceDE w:val="0"/>
        <w:autoSpaceDN w:val="0"/>
        <w:adjustRightInd w:val="0"/>
        <w:rPr>
          <w:rFonts w:ascii="Georgia" w:hAnsi="Georgia" w:cstheme="minorHAnsi"/>
          <w:color w:val="404040" w:themeColor="text1" w:themeTint="BF"/>
          <w:lang w:bidi="ar-SA"/>
        </w:rPr>
      </w:pPr>
    </w:p>
    <w:p w14:paraId="2F267BFB" w14:textId="537D7370" w:rsidR="00C73891" w:rsidRPr="00EB60F8" w:rsidRDefault="0067575F" w:rsidP="00E81380">
      <w:p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GHSC expects their coaches to s</w:t>
      </w:r>
      <w:r w:rsidR="00C73891" w:rsidRPr="00EB60F8">
        <w:rPr>
          <w:rFonts w:ascii="Georgia" w:hAnsi="Georgia" w:cstheme="minorHAnsi"/>
          <w:color w:val="404040" w:themeColor="text1" w:themeTint="BF"/>
          <w:lang w:bidi="ar-SA"/>
        </w:rPr>
        <w:t>et an example, e</w:t>
      </w:r>
      <w:r>
        <w:rPr>
          <w:rFonts w:ascii="Georgia" w:hAnsi="Georgia" w:cstheme="minorHAnsi"/>
          <w:color w:val="404040" w:themeColor="text1" w:themeTint="BF"/>
          <w:lang w:bidi="ar-SA"/>
        </w:rPr>
        <w:t xml:space="preserve">ven if coaches from other clubs appear to </w:t>
      </w:r>
      <w:r w:rsidR="00C73891" w:rsidRPr="00EB60F8">
        <w:rPr>
          <w:rFonts w:ascii="Georgia" w:hAnsi="Georgia" w:cstheme="minorHAnsi"/>
          <w:color w:val="404040" w:themeColor="text1" w:themeTint="BF"/>
          <w:lang w:bidi="ar-SA"/>
        </w:rPr>
        <w:t>teach their kids d</w:t>
      </w:r>
      <w:r>
        <w:rPr>
          <w:rFonts w:ascii="Georgia" w:hAnsi="Georgia" w:cstheme="minorHAnsi"/>
          <w:color w:val="404040" w:themeColor="text1" w:themeTint="BF"/>
          <w:lang w:bidi="ar-SA"/>
        </w:rPr>
        <w:t xml:space="preserve">ifferently. </w:t>
      </w:r>
      <w:r w:rsidR="00C73891" w:rsidRPr="00EB60F8">
        <w:rPr>
          <w:rFonts w:ascii="Georgia" w:hAnsi="Georgia" w:cstheme="minorHAnsi"/>
          <w:color w:val="404040" w:themeColor="text1" w:themeTint="BF"/>
          <w:lang w:bidi="ar-SA"/>
        </w:rPr>
        <w:t xml:space="preserve">Take care to avoid confrontations with the opposing coaches and referees. </w:t>
      </w:r>
      <w:r>
        <w:rPr>
          <w:rFonts w:ascii="Georgia" w:hAnsi="Georgia" w:cstheme="minorHAnsi"/>
          <w:color w:val="404040" w:themeColor="text1" w:themeTint="BF"/>
          <w:lang w:bidi="ar-SA"/>
        </w:rPr>
        <w:t xml:space="preserve">Report all lopsided games to your AGC. </w:t>
      </w:r>
      <w:r w:rsidR="00C73891" w:rsidRPr="00EB60F8">
        <w:rPr>
          <w:rFonts w:ascii="Georgia" w:hAnsi="Georgia" w:cstheme="minorHAnsi"/>
          <w:color w:val="404040" w:themeColor="text1" w:themeTint="BF"/>
          <w:lang w:bidi="ar-SA"/>
        </w:rPr>
        <w:t>The AGC</w:t>
      </w:r>
      <w:r>
        <w:rPr>
          <w:rFonts w:ascii="Georgia" w:hAnsi="Georgia" w:cstheme="minorHAnsi"/>
          <w:color w:val="404040" w:themeColor="text1" w:themeTint="BF"/>
          <w:lang w:bidi="ar-SA"/>
        </w:rPr>
        <w:t xml:space="preserve"> will follow up in accordance with the sportsmanship rule’s guidelines</w:t>
      </w:r>
      <w:r w:rsidR="00C73891" w:rsidRPr="00EB60F8">
        <w:rPr>
          <w:rFonts w:ascii="Georgia" w:hAnsi="Georgia" w:cstheme="minorHAnsi"/>
          <w:color w:val="404040" w:themeColor="text1" w:themeTint="BF"/>
          <w:lang w:bidi="ar-SA"/>
        </w:rPr>
        <w:t>.</w:t>
      </w:r>
    </w:p>
    <w:p w14:paraId="726F0E58" w14:textId="77777777" w:rsidR="00C73891" w:rsidRPr="00575A86" w:rsidRDefault="00C73891" w:rsidP="00E81380">
      <w:pPr>
        <w:autoSpaceDE w:val="0"/>
        <w:autoSpaceDN w:val="0"/>
        <w:adjustRightInd w:val="0"/>
        <w:rPr>
          <w:rFonts w:ascii="Georgia" w:hAnsi="Georgia" w:cstheme="minorHAnsi"/>
          <w:color w:val="404040" w:themeColor="text1" w:themeTint="BF"/>
          <w:lang w:bidi="ar-SA"/>
        </w:rPr>
      </w:pPr>
    </w:p>
    <w:p w14:paraId="29862EB8" w14:textId="4AC83587" w:rsidR="00E81380" w:rsidRDefault="00330D9B" w:rsidP="00E81380">
      <w:p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C</w:t>
      </w:r>
      <w:r w:rsidR="00E81380" w:rsidRPr="00575A86">
        <w:rPr>
          <w:rFonts w:ascii="Georgia" w:hAnsi="Georgia" w:cstheme="minorHAnsi"/>
          <w:color w:val="404040" w:themeColor="text1" w:themeTint="BF"/>
          <w:lang w:bidi="ar-SA"/>
        </w:rPr>
        <w:t>oaches</w:t>
      </w:r>
      <w:r>
        <w:rPr>
          <w:rFonts w:ascii="Georgia" w:hAnsi="Georgia" w:cstheme="minorHAnsi"/>
          <w:color w:val="404040" w:themeColor="text1" w:themeTint="BF"/>
          <w:lang w:bidi="ar-SA"/>
        </w:rPr>
        <w:t xml:space="preserve"> of stronger teams are expected to </w:t>
      </w:r>
      <w:r w:rsidR="00E81380" w:rsidRPr="00575A86">
        <w:rPr>
          <w:rFonts w:ascii="Georgia" w:hAnsi="Georgia" w:cstheme="minorHAnsi"/>
          <w:color w:val="404040" w:themeColor="text1" w:themeTint="BF"/>
          <w:lang w:bidi="ar-SA"/>
        </w:rPr>
        <w:t>impose restrictions on their own players in an effort t</w:t>
      </w:r>
      <w:r w:rsidR="000C25FA">
        <w:rPr>
          <w:rFonts w:ascii="Georgia" w:hAnsi="Georgia" w:cstheme="minorHAnsi"/>
          <w:color w:val="404040" w:themeColor="text1" w:themeTint="BF"/>
          <w:lang w:bidi="ar-SA"/>
        </w:rPr>
        <w:t>o hold down the score. The key</w:t>
      </w:r>
      <w:r w:rsidR="00E81380" w:rsidRPr="00575A86">
        <w:rPr>
          <w:rFonts w:ascii="Georgia" w:hAnsi="Georgia" w:cstheme="minorHAnsi"/>
          <w:color w:val="404040" w:themeColor="text1" w:themeTint="BF"/>
          <w:lang w:bidi="ar-SA"/>
        </w:rPr>
        <w:t xml:space="preserve"> to success is to impose restrictions in a respectful way that is not insulting to the weaker team. As a rule of thumb, if Team A is up </w:t>
      </w:r>
      <w:r w:rsidR="00841DC8">
        <w:rPr>
          <w:rFonts w:ascii="Georgia" w:hAnsi="Georgia" w:cstheme="minorHAnsi"/>
          <w:color w:val="404040" w:themeColor="text1" w:themeTint="BF"/>
          <w:lang w:bidi="ar-SA"/>
        </w:rPr>
        <w:t>3</w:t>
      </w:r>
      <w:r w:rsidR="004C58F3">
        <w:rPr>
          <w:rFonts w:ascii="Georgia" w:hAnsi="Georgia" w:cstheme="minorHAnsi"/>
          <w:color w:val="404040" w:themeColor="text1" w:themeTint="BF"/>
          <w:lang w:bidi="ar-SA"/>
        </w:rPr>
        <w:t xml:space="preserve"> goals on Team B, please</w:t>
      </w:r>
      <w:r w:rsidR="00E81380" w:rsidRPr="00575A86">
        <w:rPr>
          <w:rFonts w:ascii="Georgia" w:hAnsi="Georgia" w:cstheme="minorHAnsi"/>
          <w:color w:val="404040" w:themeColor="text1" w:themeTint="BF"/>
          <w:lang w:bidi="ar-SA"/>
        </w:rPr>
        <w:t xml:space="preserve"> make the following adjustments </w:t>
      </w:r>
      <w:r w:rsidR="00841DC8">
        <w:rPr>
          <w:rFonts w:ascii="Georgia" w:hAnsi="Georgia" w:cstheme="minorHAnsi"/>
          <w:color w:val="404040" w:themeColor="text1" w:themeTint="BF"/>
          <w:lang w:bidi="ar-SA"/>
        </w:rPr>
        <w:t>to keep th</w:t>
      </w:r>
      <w:r w:rsidR="00E57066">
        <w:rPr>
          <w:rFonts w:ascii="Georgia" w:hAnsi="Georgia" w:cstheme="minorHAnsi"/>
          <w:color w:val="404040" w:themeColor="text1" w:themeTint="BF"/>
          <w:lang w:bidi="ar-SA"/>
        </w:rPr>
        <w:t>e winning goal differential at 6</w:t>
      </w:r>
      <w:r w:rsidR="00841DC8">
        <w:rPr>
          <w:rFonts w:ascii="Georgia" w:hAnsi="Georgia" w:cstheme="minorHAnsi"/>
          <w:color w:val="404040" w:themeColor="text1" w:themeTint="BF"/>
          <w:lang w:bidi="ar-SA"/>
        </w:rPr>
        <w:t xml:space="preserve"> or less.</w:t>
      </w:r>
      <w:r w:rsidR="00130299">
        <w:rPr>
          <w:rFonts w:ascii="Georgia" w:hAnsi="Georgia" w:cstheme="minorHAnsi"/>
          <w:color w:val="404040" w:themeColor="text1" w:themeTint="BF"/>
          <w:lang w:bidi="ar-SA"/>
        </w:rPr>
        <w:t xml:space="preserve"> Sometimes you will know sooner; as when Team A scores 2 quick goals.</w:t>
      </w:r>
    </w:p>
    <w:p w14:paraId="2DF24306" w14:textId="77777777" w:rsidR="000B0598" w:rsidRDefault="000B0598" w:rsidP="00E81380">
      <w:pPr>
        <w:autoSpaceDE w:val="0"/>
        <w:autoSpaceDN w:val="0"/>
        <w:adjustRightInd w:val="0"/>
        <w:rPr>
          <w:rFonts w:ascii="Georgia" w:hAnsi="Georgia" w:cstheme="minorHAnsi"/>
          <w:color w:val="404040" w:themeColor="text1" w:themeTint="BF"/>
          <w:lang w:bidi="ar-SA"/>
        </w:rPr>
      </w:pPr>
    </w:p>
    <w:p w14:paraId="42020FE7" w14:textId="6BA59539" w:rsidR="000B0598" w:rsidRDefault="000B0598" w:rsidP="00E81380">
      <w:p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 xml:space="preserve">Discuss and practice this scenario in your practices. It is important to be respectful. Do not shout </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Don</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t score</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 xml:space="preserve"> or </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We can</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t win by more</w:t>
      </w:r>
      <w:r>
        <w:rPr>
          <w:rFonts w:ascii="Helvetica" w:eastAsia="Helvetica" w:hAnsi="Helvetica" w:cs="Helvetica"/>
          <w:color w:val="404040" w:themeColor="text1" w:themeTint="BF"/>
          <w:lang w:bidi="ar-SA"/>
        </w:rPr>
        <w:t>”</w:t>
      </w:r>
      <w:r>
        <w:rPr>
          <w:rFonts w:ascii="Georgia" w:hAnsi="Georgia" w:cstheme="minorHAnsi"/>
          <w:color w:val="404040" w:themeColor="text1" w:themeTint="BF"/>
          <w:lang w:bidi="ar-SA"/>
        </w:rPr>
        <w:t>. Be sensitive. Have code words to communicate to your players which scenario you will utilize in an effort to keep the score down.</w:t>
      </w:r>
    </w:p>
    <w:p w14:paraId="1BBB204A" w14:textId="77777777" w:rsidR="00841DC8" w:rsidRPr="00575A86" w:rsidRDefault="00841DC8" w:rsidP="00E81380">
      <w:pPr>
        <w:autoSpaceDE w:val="0"/>
        <w:autoSpaceDN w:val="0"/>
        <w:adjustRightInd w:val="0"/>
        <w:rPr>
          <w:rFonts w:ascii="Georgia" w:hAnsi="Georgia" w:cs="Calibri"/>
          <w:color w:val="404040" w:themeColor="text1" w:themeTint="BF"/>
          <w:sz w:val="20"/>
          <w:szCs w:val="20"/>
          <w:lang w:bidi="ar-SA"/>
        </w:rPr>
      </w:pPr>
    </w:p>
    <w:p w14:paraId="74D26962" w14:textId="77777777" w:rsidR="00E81380" w:rsidRPr="00841DC8" w:rsidRDefault="000D0119" w:rsidP="00841DC8">
      <w:pPr>
        <w:pStyle w:val="ListParagraph"/>
        <w:numPr>
          <w:ilvl w:val="0"/>
          <w:numId w:val="1"/>
        </w:numPr>
        <w:autoSpaceDE w:val="0"/>
        <w:autoSpaceDN w:val="0"/>
        <w:adjustRightInd w:val="0"/>
        <w:rPr>
          <w:rFonts w:ascii="Georgia" w:hAnsi="Georgia" w:cstheme="minorHAnsi"/>
          <w:color w:val="404040" w:themeColor="text1" w:themeTint="BF"/>
          <w:lang w:bidi="ar-SA"/>
        </w:rPr>
      </w:pPr>
      <w:r w:rsidRPr="00841DC8">
        <w:rPr>
          <w:rFonts w:ascii="Georgia" w:hAnsi="Georgia" w:cstheme="minorHAnsi"/>
          <w:color w:val="404040" w:themeColor="text1" w:themeTint="BF"/>
          <w:lang w:bidi="ar-SA"/>
        </w:rPr>
        <w:t>On the team that is winning, have the</w:t>
      </w:r>
      <w:r w:rsidR="00E81380" w:rsidRPr="00841DC8">
        <w:rPr>
          <w:rFonts w:ascii="Georgia" w:hAnsi="Georgia" w:cstheme="minorHAnsi"/>
          <w:color w:val="404040" w:themeColor="text1" w:themeTint="BF"/>
          <w:lang w:bidi="ar-SA"/>
        </w:rPr>
        <w:t xml:space="preserve"> players</w:t>
      </w:r>
      <w:r w:rsidR="00B74BEC" w:rsidRPr="00841DC8">
        <w:rPr>
          <w:rFonts w:ascii="Georgia" w:hAnsi="Georgia" w:cstheme="minorHAnsi"/>
          <w:color w:val="404040" w:themeColor="text1" w:themeTint="BF"/>
          <w:lang w:bidi="ar-SA"/>
        </w:rPr>
        <w:t xml:space="preserve"> change positions; moving the stronger players into defensive positions or into the goal.</w:t>
      </w:r>
      <w:r w:rsidR="00841DC8" w:rsidRPr="00841DC8">
        <w:rPr>
          <w:rFonts w:ascii="Georgia" w:hAnsi="Georgia" w:cstheme="minorHAnsi"/>
          <w:color w:val="404040" w:themeColor="text1" w:themeTint="BF"/>
          <w:lang w:bidi="ar-SA"/>
        </w:rPr>
        <w:t xml:space="preserve"> </w:t>
      </w:r>
    </w:p>
    <w:p w14:paraId="4721BEC6" w14:textId="74D371D7" w:rsidR="00841DC8" w:rsidRDefault="00841DC8"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sidRPr="00841DC8">
        <w:rPr>
          <w:rFonts w:ascii="Georgia" w:hAnsi="Georgia" w:cstheme="minorHAnsi"/>
          <w:color w:val="404040" w:themeColor="text1" w:themeTint="BF"/>
          <w:lang w:bidi="ar-SA"/>
        </w:rPr>
        <w:t>Discourage long kicks up the field from the defensiv</w:t>
      </w:r>
      <w:r w:rsidR="000B0598">
        <w:rPr>
          <w:rFonts w:ascii="Georgia" w:hAnsi="Georgia" w:cstheme="minorHAnsi"/>
          <w:color w:val="404040" w:themeColor="text1" w:themeTint="BF"/>
          <w:lang w:bidi="ar-SA"/>
        </w:rPr>
        <w:t>e end. Make the defenders</w:t>
      </w:r>
      <w:r w:rsidR="00FE1A7A">
        <w:rPr>
          <w:rFonts w:ascii="Georgia" w:hAnsi="Georgia" w:cstheme="minorHAnsi"/>
          <w:color w:val="404040" w:themeColor="text1" w:themeTint="BF"/>
          <w:lang w:bidi="ar-SA"/>
        </w:rPr>
        <w:t xml:space="preserve"> pass at least 3</w:t>
      </w:r>
      <w:r w:rsidR="000B0598">
        <w:rPr>
          <w:rFonts w:ascii="Georgia" w:hAnsi="Georgia" w:cstheme="minorHAnsi"/>
          <w:color w:val="404040" w:themeColor="text1" w:themeTint="BF"/>
          <w:lang w:bidi="ar-SA"/>
        </w:rPr>
        <w:t xml:space="preserve"> (or more)</w:t>
      </w:r>
      <w:r w:rsidRPr="00841DC8">
        <w:rPr>
          <w:rFonts w:ascii="Georgia" w:hAnsi="Georgia" w:cstheme="minorHAnsi"/>
          <w:color w:val="404040" w:themeColor="text1" w:themeTint="BF"/>
          <w:lang w:bidi="ar-SA"/>
        </w:rPr>
        <w:t xml:space="preserve"> </w:t>
      </w:r>
      <w:r w:rsidR="000B0598">
        <w:rPr>
          <w:rFonts w:ascii="Georgia" w:hAnsi="Georgia" w:cstheme="minorHAnsi"/>
          <w:color w:val="404040" w:themeColor="text1" w:themeTint="BF"/>
          <w:lang w:bidi="ar-SA"/>
        </w:rPr>
        <w:t>consecutive times</w:t>
      </w:r>
      <w:r w:rsidR="00833546">
        <w:rPr>
          <w:rFonts w:ascii="Georgia" w:hAnsi="Georgia" w:cstheme="minorHAnsi"/>
          <w:color w:val="404040" w:themeColor="text1" w:themeTint="BF"/>
          <w:lang w:bidi="ar-SA"/>
        </w:rPr>
        <w:t xml:space="preserve"> (to different players)</w:t>
      </w:r>
      <w:r w:rsidRPr="00841DC8">
        <w:rPr>
          <w:rFonts w:ascii="Georgia" w:hAnsi="Georgia" w:cstheme="minorHAnsi"/>
          <w:color w:val="404040" w:themeColor="text1" w:themeTint="BF"/>
          <w:lang w:bidi="ar-SA"/>
        </w:rPr>
        <w:t xml:space="preserve"> before sending the ball up.</w:t>
      </w:r>
      <w:r w:rsidR="000B0598">
        <w:rPr>
          <w:rFonts w:ascii="Georgia" w:hAnsi="Georgia" w:cstheme="minorHAnsi"/>
          <w:color w:val="404040" w:themeColor="text1" w:themeTint="BF"/>
          <w:lang w:bidi="ar-SA"/>
        </w:rPr>
        <w:t xml:space="preserve"> The key word is consecutive; if an opponent touches the ball, the count begins again.</w:t>
      </w:r>
      <w:r w:rsidR="00833546">
        <w:rPr>
          <w:rFonts w:ascii="Georgia" w:hAnsi="Georgia" w:cstheme="minorHAnsi"/>
          <w:color w:val="404040" w:themeColor="text1" w:themeTint="BF"/>
          <w:lang w:bidi="ar-SA"/>
        </w:rPr>
        <w:t xml:space="preserve"> Do</w:t>
      </w:r>
      <w:r w:rsidR="000B0598">
        <w:rPr>
          <w:rFonts w:ascii="Georgia" w:hAnsi="Georgia" w:cstheme="minorHAnsi"/>
          <w:color w:val="404040" w:themeColor="text1" w:themeTint="BF"/>
          <w:lang w:bidi="ar-SA"/>
        </w:rPr>
        <w:t xml:space="preserve"> not count out loud.</w:t>
      </w:r>
    </w:p>
    <w:p w14:paraId="74A09A9A" w14:textId="40F7E191" w:rsidR="00E81380" w:rsidRDefault="00E81380"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sidRPr="00841DC8">
        <w:rPr>
          <w:rFonts w:ascii="Georgia" w:hAnsi="Georgia" w:cstheme="minorHAnsi"/>
          <w:color w:val="404040" w:themeColor="text1" w:themeTint="BF"/>
          <w:lang w:bidi="ar-SA"/>
        </w:rPr>
        <w:t xml:space="preserve">Make </w:t>
      </w:r>
      <w:r w:rsidR="000D0119" w:rsidRPr="00841DC8">
        <w:rPr>
          <w:rFonts w:ascii="Georgia" w:hAnsi="Georgia" w:cstheme="minorHAnsi"/>
          <w:color w:val="404040" w:themeColor="text1" w:themeTint="BF"/>
          <w:lang w:bidi="ar-SA"/>
        </w:rPr>
        <w:t xml:space="preserve">a rule that there must be </w:t>
      </w:r>
      <w:r w:rsidR="00833546">
        <w:rPr>
          <w:rFonts w:ascii="Georgia" w:hAnsi="Georgia" w:cstheme="minorHAnsi"/>
          <w:color w:val="404040" w:themeColor="text1" w:themeTint="BF"/>
          <w:lang w:bidi="ar-SA"/>
        </w:rPr>
        <w:t>3 to 7</w:t>
      </w:r>
      <w:r w:rsidR="00841DC8" w:rsidRPr="00841DC8">
        <w:rPr>
          <w:rFonts w:ascii="Georgia" w:hAnsi="Georgia" w:cstheme="minorHAnsi"/>
          <w:color w:val="404040" w:themeColor="text1" w:themeTint="BF"/>
          <w:lang w:bidi="ar-SA"/>
        </w:rPr>
        <w:t xml:space="preserve"> (or more)</w:t>
      </w:r>
      <w:r w:rsidRPr="00841DC8">
        <w:rPr>
          <w:rFonts w:ascii="Georgia" w:hAnsi="Georgia" w:cstheme="minorHAnsi"/>
          <w:color w:val="404040" w:themeColor="text1" w:themeTint="BF"/>
          <w:lang w:bidi="ar-SA"/>
        </w:rPr>
        <w:t xml:space="preserve"> consecutive passes</w:t>
      </w:r>
      <w:r w:rsidR="00833546">
        <w:rPr>
          <w:rFonts w:ascii="Georgia" w:hAnsi="Georgia" w:cstheme="minorHAnsi"/>
          <w:color w:val="404040" w:themeColor="text1" w:themeTint="BF"/>
          <w:lang w:bidi="ar-SA"/>
        </w:rPr>
        <w:t xml:space="preserve"> to different players</w:t>
      </w:r>
      <w:r w:rsidRPr="00841DC8">
        <w:rPr>
          <w:rFonts w:ascii="Georgia" w:hAnsi="Georgia" w:cstheme="minorHAnsi"/>
          <w:color w:val="404040" w:themeColor="text1" w:themeTint="BF"/>
          <w:lang w:bidi="ar-SA"/>
        </w:rPr>
        <w:t xml:space="preserve"> before attacking the goal.</w:t>
      </w:r>
      <w:r w:rsidR="000B0598">
        <w:rPr>
          <w:rFonts w:ascii="Georgia" w:hAnsi="Georgia" w:cstheme="minorHAnsi"/>
          <w:color w:val="404040" w:themeColor="text1" w:themeTint="BF"/>
          <w:lang w:bidi="ar-SA"/>
        </w:rPr>
        <w:t xml:space="preserve"> Again; the key word</w:t>
      </w:r>
      <w:r w:rsidR="00833546">
        <w:rPr>
          <w:rFonts w:ascii="Georgia" w:hAnsi="Georgia" w:cstheme="minorHAnsi"/>
          <w:color w:val="404040" w:themeColor="text1" w:themeTint="BF"/>
          <w:lang w:bidi="ar-SA"/>
        </w:rPr>
        <w:t>s are different and</w:t>
      </w:r>
      <w:r w:rsidR="000B0598">
        <w:rPr>
          <w:rFonts w:ascii="Georgia" w:hAnsi="Georgia" w:cstheme="minorHAnsi"/>
          <w:color w:val="404040" w:themeColor="text1" w:themeTint="BF"/>
          <w:lang w:bidi="ar-SA"/>
        </w:rPr>
        <w:t xml:space="preserve"> consecutive. </w:t>
      </w:r>
      <w:r w:rsidR="00833546">
        <w:rPr>
          <w:rFonts w:ascii="Georgia" w:hAnsi="Georgia" w:cstheme="minorHAnsi"/>
          <w:color w:val="404040" w:themeColor="text1" w:themeTint="BF"/>
          <w:lang w:bidi="ar-SA"/>
        </w:rPr>
        <w:t>Two teammates cannot pass back and forth and i</w:t>
      </w:r>
      <w:r w:rsidR="000B0598">
        <w:rPr>
          <w:rFonts w:ascii="Georgia" w:hAnsi="Georgia" w:cstheme="minorHAnsi"/>
          <w:color w:val="404040" w:themeColor="text1" w:themeTint="BF"/>
          <w:lang w:bidi="ar-SA"/>
        </w:rPr>
        <w:t>f an opponent touches the ball, the count begins again. Do not count out loud.</w:t>
      </w:r>
      <w:r w:rsidR="00833546">
        <w:rPr>
          <w:rFonts w:ascii="Georgia" w:hAnsi="Georgia" w:cstheme="minorHAnsi"/>
          <w:color w:val="404040" w:themeColor="text1" w:themeTint="BF"/>
          <w:lang w:bidi="ar-SA"/>
        </w:rPr>
        <w:t xml:space="preserve"> Successful, </w:t>
      </w:r>
      <w:r w:rsidR="00833546">
        <w:rPr>
          <w:rFonts w:ascii="Georgia" w:hAnsi="Georgia" w:cstheme="minorHAnsi"/>
          <w:color w:val="404040" w:themeColor="text1" w:themeTint="BF"/>
          <w:lang w:bidi="ar-SA"/>
        </w:rPr>
        <w:lastRenderedPageBreak/>
        <w:t>multiple consecutive passes is very hard to do for most younger recreational teams.</w:t>
      </w:r>
    </w:p>
    <w:p w14:paraId="112F876C" w14:textId="6CE235A4" w:rsidR="000B0598" w:rsidRDefault="000B0598"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Allow</w:t>
      </w:r>
      <w:r w:rsidR="00833546">
        <w:rPr>
          <w:rFonts w:ascii="Georgia" w:hAnsi="Georgia" w:cstheme="minorHAnsi"/>
          <w:color w:val="404040" w:themeColor="text1" w:themeTint="BF"/>
          <w:lang w:bidi="ar-SA"/>
        </w:rPr>
        <w:t xml:space="preserve"> scoring attempts from outside the penalty box only. No breakaways into the box.</w:t>
      </w:r>
    </w:p>
    <w:p w14:paraId="3D30D2AF" w14:textId="6A02F027" w:rsidR="00833546" w:rsidRDefault="00833546"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Designate one player who may score, but place a restriction on them. As in he or she can only shoot with their off foot or from a specific place on the field.</w:t>
      </w:r>
    </w:p>
    <w:p w14:paraId="4B7E1032" w14:textId="0E127571" w:rsidR="00130299" w:rsidRPr="00130299" w:rsidRDefault="00833546" w:rsidP="00130299">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Discreetly p</w:t>
      </w:r>
      <w:r w:rsidR="00A40C36">
        <w:rPr>
          <w:rFonts w:ascii="Georgia" w:hAnsi="Georgia" w:cstheme="minorHAnsi"/>
          <w:color w:val="404040" w:themeColor="text1" w:themeTint="BF"/>
          <w:lang w:bidi="ar-SA"/>
        </w:rPr>
        <w:t xml:space="preserve">lace a chair with a </w:t>
      </w:r>
      <w:proofErr w:type="spellStart"/>
      <w:r w:rsidR="00A40C36">
        <w:rPr>
          <w:rFonts w:ascii="Georgia" w:hAnsi="Georgia" w:cstheme="minorHAnsi"/>
          <w:color w:val="404040" w:themeColor="text1" w:themeTint="BF"/>
          <w:lang w:bidi="ar-SA"/>
        </w:rPr>
        <w:t>pinni</w:t>
      </w:r>
      <w:r w:rsidR="00130299">
        <w:rPr>
          <w:rFonts w:ascii="Georgia" w:hAnsi="Georgia" w:cstheme="minorHAnsi"/>
          <w:color w:val="404040" w:themeColor="text1" w:themeTint="BF"/>
          <w:lang w:bidi="ar-SA"/>
        </w:rPr>
        <w:t>e</w:t>
      </w:r>
      <w:proofErr w:type="spellEnd"/>
      <w:r w:rsidR="00130299">
        <w:rPr>
          <w:rFonts w:ascii="Georgia" w:hAnsi="Georgia" w:cstheme="minorHAnsi"/>
          <w:color w:val="404040" w:themeColor="text1" w:themeTint="BF"/>
          <w:lang w:bidi="ar-SA"/>
        </w:rPr>
        <w:t xml:space="preserve"> draped on it or a </w:t>
      </w:r>
      <w:r>
        <w:rPr>
          <w:rFonts w:ascii="Georgia" w:hAnsi="Georgia" w:cstheme="minorHAnsi"/>
          <w:color w:val="404040" w:themeColor="text1" w:themeTint="BF"/>
          <w:lang w:bidi="ar-SA"/>
        </w:rPr>
        <w:t>flag near the goal</w:t>
      </w:r>
      <w:r w:rsidR="00130299">
        <w:rPr>
          <w:rFonts w:ascii="Georgia" w:hAnsi="Georgia" w:cstheme="minorHAnsi"/>
          <w:color w:val="404040" w:themeColor="text1" w:themeTint="BF"/>
          <w:lang w:bidi="ar-SA"/>
        </w:rPr>
        <w:t>.</w:t>
      </w:r>
      <w:r w:rsidR="00A40C36">
        <w:rPr>
          <w:rFonts w:ascii="Georgia" w:hAnsi="Georgia" w:cstheme="minorHAnsi"/>
          <w:color w:val="404040" w:themeColor="text1" w:themeTint="BF"/>
          <w:lang w:bidi="ar-SA"/>
        </w:rPr>
        <w:t xml:space="preserve"> Have your players try and hit the chair </w:t>
      </w:r>
      <w:r w:rsidR="00130299">
        <w:rPr>
          <w:rFonts w:ascii="Georgia" w:hAnsi="Georgia" w:cstheme="minorHAnsi"/>
          <w:color w:val="404040" w:themeColor="text1" w:themeTint="BF"/>
          <w:lang w:bidi="ar-SA"/>
        </w:rPr>
        <w:t xml:space="preserve">or flag </w:t>
      </w:r>
      <w:r w:rsidR="00A40C36">
        <w:rPr>
          <w:rFonts w:ascii="Georgia" w:hAnsi="Georgia" w:cstheme="minorHAnsi"/>
          <w:color w:val="404040" w:themeColor="text1" w:themeTint="BF"/>
          <w:lang w:bidi="ar-SA"/>
        </w:rPr>
        <w:t>instead of score a goal.</w:t>
      </w:r>
    </w:p>
    <w:p w14:paraId="5A83A1E6" w14:textId="77777777" w:rsidR="00841DC8" w:rsidRDefault="00841DC8"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Remove all of your strong players from the field.</w:t>
      </w:r>
    </w:p>
    <w:p w14:paraId="06E6E699" w14:textId="77777777" w:rsidR="00A40C36" w:rsidRDefault="00A40C36"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Ask the referee to allow the opposing coach to add a player</w:t>
      </w:r>
    </w:p>
    <w:p w14:paraId="63294097" w14:textId="77777777" w:rsidR="00841DC8" w:rsidRPr="00841DC8" w:rsidRDefault="00841DC8" w:rsidP="00E81380">
      <w:pPr>
        <w:pStyle w:val="ListParagraph"/>
        <w:numPr>
          <w:ilvl w:val="0"/>
          <w:numId w:val="1"/>
        </w:numPr>
        <w:autoSpaceDE w:val="0"/>
        <w:autoSpaceDN w:val="0"/>
        <w:adjustRightInd w:val="0"/>
        <w:rPr>
          <w:rFonts w:ascii="Georgia" w:hAnsi="Georgia" w:cstheme="minorHAnsi"/>
          <w:color w:val="404040" w:themeColor="text1" w:themeTint="BF"/>
          <w:lang w:bidi="ar-SA"/>
        </w:rPr>
      </w:pPr>
      <w:r>
        <w:rPr>
          <w:rFonts w:ascii="Georgia" w:hAnsi="Georgia" w:cstheme="minorHAnsi"/>
          <w:color w:val="404040" w:themeColor="text1" w:themeTint="BF"/>
          <w:lang w:bidi="ar-SA"/>
        </w:rPr>
        <w:t>Remove players from the field and play shorthanded.</w:t>
      </w:r>
    </w:p>
    <w:p w14:paraId="409FC5DC" w14:textId="77777777" w:rsidR="00841DC8" w:rsidRDefault="00841DC8" w:rsidP="00E81380">
      <w:pPr>
        <w:rPr>
          <w:rFonts w:ascii="Georgia" w:hAnsi="Georgia" w:cstheme="minorHAnsi"/>
          <w:color w:val="404040" w:themeColor="text1" w:themeTint="BF"/>
          <w:lang w:bidi="ar-SA"/>
        </w:rPr>
      </w:pPr>
    </w:p>
    <w:p w14:paraId="4C765D11" w14:textId="037BC7EE" w:rsidR="00D23C2C" w:rsidRPr="00575A86" w:rsidRDefault="00833546" w:rsidP="00E81380">
      <w:pPr>
        <w:rPr>
          <w:rFonts w:ascii="Georgia" w:hAnsi="Georgia" w:cstheme="minorHAnsi"/>
          <w:color w:val="404040" w:themeColor="text1" w:themeTint="BF"/>
          <w:lang w:bidi="ar-SA"/>
        </w:rPr>
      </w:pPr>
      <w:r>
        <w:rPr>
          <w:rFonts w:ascii="Georgia" w:hAnsi="Georgia" w:cstheme="minorHAnsi"/>
          <w:color w:val="404040" w:themeColor="text1" w:themeTint="BF"/>
          <w:lang w:bidi="ar-SA"/>
        </w:rPr>
        <w:t>While t</w:t>
      </w:r>
      <w:r w:rsidR="00D23C2C" w:rsidRPr="00575A86">
        <w:rPr>
          <w:rFonts w:ascii="Georgia" w:hAnsi="Georgia" w:cstheme="minorHAnsi"/>
          <w:color w:val="404040" w:themeColor="text1" w:themeTint="BF"/>
          <w:lang w:bidi="ar-SA"/>
        </w:rPr>
        <w:t>his is not a comprehensive list, and the GHSC encourages coaches to be creative in</w:t>
      </w:r>
      <w:r>
        <w:rPr>
          <w:rFonts w:ascii="Georgia" w:hAnsi="Georgia" w:cstheme="minorHAnsi"/>
          <w:color w:val="404040" w:themeColor="text1" w:themeTint="BF"/>
          <w:lang w:bidi="ar-SA"/>
        </w:rPr>
        <w:t xml:space="preserve"> coming up with their own ideas; these are all strategies that have been successfully utilized in the past. There is no reason for lopsided games. All that is required is that the coach needs to be committed to managing the game properly. </w:t>
      </w:r>
    </w:p>
    <w:p w14:paraId="73DD2E56" w14:textId="77777777" w:rsidR="000D0119" w:rsidRPr="00575A86" w:rsidRDefault="000D0119" w:rsidP="00E81380">
      <w:pPr>
        <w:rPr>
          <w:rFonts w:ascii="Georgia" w:hAnsi="Georgia" w:cstheme="minorHAnsi"/>
          <w:color w:val="404040" w:themeColor="text1" w:themeTint="BF"/>
          <w:lang w:bidi="ar-SA"/>
        </w:rPr>
      </w:pPr>
    </w:p>
    <w:sectPr w:rsidR="000D0119" w:rsidRPr="00575A86" w:rsidSect="00C0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C3E"/>
    <w:multiLevelType w:val="hybridMultilevel"/>
    <w:tmpl w:val="D486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1380"/>
    <w:rsid w:val="00045590"/>
    <w:rsid w:val="000B0598"/>
    <w:rsid w:val="000C25FA"/>
    <w:rsid w:val="000D0119"/>
    <w:rsid w:val="000E6176"/>
    <w:rsid w:val="00130299"/>
    <w:rsid w:val="00172420"/>
    <w:rsid w:val="0018536B"/>
    <w:rsid w:val="00260112"/>
    <w:rsid w:val="00330D9B"/>
    <w:rsid w:val="003346C9"/>
    <w:rsid w:val="003C0F33"/>
    <w:rsid w:val="003D63E2"/>
    <w:rsid w:val="00475A79"/>
    <w:rsid w:val="004A5F12"/>
    <w:rsid w:val="004C58F3"/>
    <w:rsid w:val="004D44A4"/>
    <w:rsid w:val="005064DC"/>
    <w:rsid w:val="005270C8"/>
    <w:rsid w:val="0053142E"/>
    <w:rsid w:val="00550D4B"/>
    <w:rsid w:val="00575A86"/>
    <w:rsid w:val="005B517A"/>
    <w:rsid w:val="0067575F"/>
    <w:rsid w:val="00697231"/>
    <w:rsid w:val="007E17FD"/>
    <w:rsid w:val="00833546"/>
    <w:rsid w:val="00841DC8"/>
    <w:rsid w:val="00890A2B"/>
    <w:rsid w:val="00A25942"/>
    <w:rsid w:val="00A40C36"/>
    <w:rsid w:val="00A86014"/>
    <w:rsid w:val="00AF2B1D"/>
    <w:rsid w:val="00B6311A"/>
    <w:rsid w:val="00B74BEC"/>
    <w:rsid w:val="00C050C3"/>
    <w:rsid w:val="00C234DA"/>
    <w:rsid w:val="00C24AD2"/>
    <w:rsid w:val="00C427CF"/>
    <w:rsid w:val="00C73891"/>
    <w:rsid w:val="00CB22F5"/>
    <w:rsid w:val="00D23C2C"/>
    <w:rsid w:val="00D42F3E"/>
    <w:rsid w:val="00DD6D27"/>
    <w:rsid w:val="00E57066"/>
    <w:rsid w:val="00E81380"/>
    <w:rsid w:val="00EB60F8"/>
    <w:rsid w:val="00EF212E"/>
    <w:rsid w:val="00F127F9"/>
    <w:rsid w:val="00F27848"/>
    <w:rsid w:val="00FB04A8"/>
    <w:rsid w:val="00FC425B"/>
    <w:rsid w:val="00FE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B2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F33"/>
    <w:pPr>
      <w:spacing w:after="0" w:line="240" w:lineRule="auto"/>
    </w:pPr>
    <w:rPr>
      <w:sz w:val="24"/>
      <w:szCs w:val="24"/>
    </w:rPr>
  </w:style>
  <w:style w:type="paragraph" w:styleId="Heading1">
    <w:name w:val="heading 1"/>
    <w:basedOn w:val="Normal"/>
    <w:next w:val="Normal"/>
    <w:link w:val="Heading1Char"/>
    <w:uiPriority w:val="9"/>
    <w:qFormat/>
    <w:rsid w:val="003C0F3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0F3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C0F3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0F3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C0F3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C0F3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C0F3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C0F3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C0F3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F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0F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0F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0F33"/>
    <w:rPr>
      <w:rFonts w:cstheme="majorBidi"/>
      <w:b/>
      <w:bCs/>
      <w:sz w:val="28"/>
      <w:szCs w:val="28"/>
    </w:rPr>
  </w:style>
  <w:style w:type="character" w:customStyle="1" w:styleId="Heading5Char">
    <w:name w:val="Heading 5 Char"/>
    <w:basedOn w:val="DefaultParagraphFont"/>
    <w:link w:val="Heading5"/>
    <w:uiPriority w:val="9"/>
    <w:semiHidden/>
    <w:rsid w:val="003C0F33"/>
    <w:rPr>
      <w:rFonts w:cstheme="majorBidi"/>
      <w:b/>
      <w:bCs/>
      <w:i/>
      <w:iCs/>
      <w:sz w:val="26"/>
      <w:szCs w:val="26"/>
    </w:rPr>
  </w:style>
  <w:style w:type="character" w:customStyle="1" w:styleId="Heading6Char">
    <w:name w:val="Heading 6 Char"/>
    <w:basedOn w:val="DefaultParagraphFont"/>
    <w:link w:val="Heading6"/>
    <w:uiPriority w:val="9"/>
    <w:semiHidden/>
    <w:rsid w:val="003C0F33"/>
    <w:rPr>
      <w:rFonts w:cstheme="majorBidi"/>
      <w:b/>
      <w:bCs/>
    </w:rPr>
  </w:style>
  <w:style w:type="character" w:customStyle="1" w:styleId="Heading7Char">
    <w:name w:val="Heading 7 Char"/>
    <w:basedOn w:val="DefaultParagraphFont"/>
    <w:link w:val="Heading7"/>
    <w:uiPriority w:val="9"/>
    <w:semiHidden/>
    <w:rsid w:val="003C0F33"/>
    <w:rPr>
      <w:rFonts w:cstheme="majorBidi"/>
      <w:sz w:val="24"/>
      <w:szCs w:val="24"/>
    </w:rPr>
  </w:style>
  <w:style w:type="character" w:customStyle="1" w:styleId="Heading8Char">
    <w:name w:val="Heading 8 Char"/>
    <w:basedOn w:val="DefaultParagraphFont"/>
    <w:link w:val="Heading8"/>
    <w:uiPriority w:val="9"/>
    <w:semiHidden/>
    <w:rsid w:val="003C0F33"/>
    <w:rPr>
      <w:rFonts w:cstheme="majorBidi"/>
      <w:i/>
      <w:iCs/>
      <w:sz w:val="24"/>
      <w:szCs w:val="24"/>
    </w:rPr>
  </w:style>
  <w:style w:type="character" w:customStyle="1" w:styleId="Heading9Char">
    <w:name w:val="Heading 9 Char"/>
    <w:basedOn w:val="DefaultParagraphFont"/>
    <w:link w:val="Heading9"/>
    <w:uiPriority w:val="9"/>
    <w:semiHidden/>
    <w:rsid w:val="003C0F33"/>
    <w:rPr>
      <w:rFonts w:asciiTheme="majorHAnsi" w:eastAsiaTheme="majorEastAsia" w:hAnsiTheme="majorHAnsi" w:cstheme="majorBidi"/>
    </w:rPr>
  </w:style>
  <w:style w:type="paragraph" w:styleId="Title">
    <w:name w:val="Title"/>
    <w:basedOn w:val="Normal"/>
    <w:next w:val="Normal"/>
    <w:link w:val="TitleChar"/>
    <w:uiPriority w:val="10"/>
    <w:qFormat/>
    <w:rsid w:val="003C0F3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C0F3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C0F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0F33"/>
    <w:rPr>
      <w:rFonts w:asciiTheme="majorHAnsi" w:eastAsiaTheme="majorEastAsia" w:hAnsiTheme="majorHAnsi"/>
      <w:sz w:val="24"/>
      <w:szCs w:val="24"/>
    </w:rPr>
  </w:style>
  <w:style w:type="character" w:styleId="Strong">
    <w:name w:val="Strong"/>
    <w:basedOn w:val="DefaultParagraphFont"/>
    <w:uiPriority w:val="22"/>
    <w:qFormat/>
    <w:rsid w:val="003C0F33"/>
    <w:rPr>
      <w:b/>
      <w:bCs/>
    </w:rPr>
  </w:style>
  <w:style w:type="character" w:styleId="Emphasis">
    <w:name w:val="Emphasis"/>
    <w:basedOn w:val="DefaultParagraphFont"/>
    <w:uiPriority w:val="20"/>
    <w:qFormat/>
    <w:rsid w:val="003C0F33"/>
    <w:rPr>
      <w:rFonts w:asciiTheme="minorHAnsi" w:hAnsiTheme="minorHAnsi"/>
      <w:b/>
      <w:i/>
      <w:iCs/>
    </w:rPr>
  </w:style>
  <w:style w:type="paragraph" w:styleId="NoSpacing">
    <w:name w:val="No Spacing"/>
    <w:basedOn w:val="Normal"/>
    <w:link w:val="NoSpacingChar"/>
    <w:uiPriority w:val="1"/>
    <w:qFormat/>
    <w:rsid w:val="003C0F33"/>
    <w:rPr>
      <w:szCs w:val="32"/>
    </w:rPr>
  </w:style>
  <w:style w:type="paragraph" w:styleId="ListParagraph">
    <w:name w:val="List Paragraph"/>
    <w:basedOn w:val="Normal"/>
    <w:uiPriority w:val="34"/>
    <w:qFormat/>
    <w:rsid w:val="003C0F33"/>
    <w:pPr>
      <w:ind w:left="720"/>
      <w:contextualSpacing/>
    </w:pPr>
  </w:style>
  <w:style w:type="paragraph" w:styleId="Quote">
    <w:name w:val="Quote"/>
    <w:basedOn w:val="Normal"/>
    <w:next w:val="Normal"/>
    <w:link w:val="QuoteChar"/>
    <w:uiPriority w:val="29"/>
    <w:qFormat/>
    <w:rsid w:val="003C0F33"/>
    <w:rPr>
      <w:rFonts w:cstheme="majorBidi"/>
      <w:i/>
    </w:rPr>
  </w:style>
  <w:style w:type="character" w:customStyle="1" w:styleId="QuoteChar">
    <w:name w:val="Quote Char"/>
    <w:basedOn w:val="DefaultParagraphFont"/>
    <w:link w:val="Quote"/>
    <w:uiPriority w:val="29"/>
    <w:rsid w:val="003C0F33"/>
    <w:rPr>
      <w:rFonts w:cstheme="majorBidi"/>
      <w:i/>
      <w:sz w:val="24"/>
      <w:szCs w:val="24"/>
    </w:rPr>
  </w:style>
  <w:style w:type="paragraph" w:styleId="IntenseQuote">
    <w:name w:val="Intense Quote"/>
    <w:basedOn w:val="Normal"/>
    <w:next w:val="Normal"/>
    <w:link w:val="IntenseQuoteChar"/>
    <w:uiPriority w:val="30"/>
    <w:qFormat/>
    <w:rsid w:val="003C0F33"/>
    <w:pPr>
      <w:ind w:left="720" w:right="720"/>
    </w:pPr>
    <w:rPr>
      <w:rFonts w:cstheme="majorBidi"/>
      <w:b/>
      <w:i/>
      <w:szCs w:val="22"/>
    </w:rPr>
  </w:style>
  <w:style w:type="character" w:customStyle="1" w:styleId="IntenseQuoteChar">
    <w:name w:val="Intense Quote Char"/>
    <w:basedOn w:val="DefaultParagraphFont"/>
    <w:link w:val="IntenseQuote"/>
    <w:uiPriority w:val="30"/>
    <w:rsid w:val="003C0F33"/>
    <w:rPr>
      <w:rFonts w:cstheme="majorBidi"/>
      <w:b/>
      <w:i/>
      <w:sz w:val="24"/>
    </w:rPr>
  </w:style>
  <w:style w:type="character" w:styleId="SubtleEmphasis">
    <w:name w:val="Subtle Emphasis"/>
    <w:uiPriority w:val="19"/>
    <w:qFormat/>
    <w:rsid w:val="003C0F33"/>
    <w:rPr>
      <w:i/>
      <w:color w:val="5A5A5A" w:themeColor="text1" w:themeTint="A5"/>
    </w:rPr>
  </w:style>
  <w:style w:type="character" w:styleId="IntenseEmphasis">
    <w:name w:val="Intense Emphasis"/>
    <w:basedOn w:val="DefaultParagraphFont"/>
    <w:uiPriority w:val="21"/>
    <w:qFormat/>
    <w:rsid w:val="003C0F33"/>
    <w:rPr>
      <w:b/>
      <w:i/>
      <w:sz w:val="24"/>
      <w:szCs w:val="24"/>
      <w:u w:val="single"/>
    </w:rPr>
  </w:style>
  <w:style w:type="character" w:styleId="SubtleReference">
    <w:name w:val="Subtle Reference"/>
    <w:basedOn w:val="DefaultParagraphFont"/>
    <w:uiPriority w:val="31"/>
    <w:qFormat/>
    <w:rsid w:val="003C0F33"/>
    <w:rPr>
      <w:sz w:val="24"/>
      <w:szCs w:val="24"/>
      <w:u w:val="single"/>
    </w:rPr>
  </w:style>
  <w:style w:type="character" w:styleId="IntenseReference">
    <w:name w:val="Intense Reference"/>
    <w:basedOn w:val="DefaultParagraphFont"/>
    <w:uiPriority w:val="32"/>
    <w:qFormat/>
    <w:rsid w:val="003C0F33"/>
    <w:rPr>
      <w:b/>
      <w:sz w:val="24"/>
      <w:u w:val="single"/>
    </w:rPr>
  </w:style>
  <w:style w:type="character" w:styleId="BookTitle">
    <w:name w:val="Book Title"/>
    <w:basedOn w:val="DefaultParagraphFont"/>
    <w:uiPriority w:val="33"/>
    <w:qFormat/>
    <w:rsid w:val="003C0F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0F33"/>
    <w:pPr>
      <w:outlineLvl w:val="9"/>
    </w:pPr>
  </w:style>
  <w:style w:type="paragraph" w:styleId="Caption">
    <w:name w:val="caption"/>
    <w:basedOn w:val="Normal"/>
    <w:next w:val="Normal"/>
    <w:uiPriority w:val="35"/>
    <w:semiHidden/>
    <w:unhideWhenUsed/>
    <w:rsid w:val="003C0F33"/>
    <w:rPr>
      <w:b/>
      <w:bCs/>
      <w:sz w:val="18"/>
      <w:szCs w:val="18"/>
    </w:rPr>
  </w:style>
  <w:style w:type="character" w:customStyle="1" w:styleId="NoSpacingChar">
    <w:name w:val="No Spacing Char"/>
    <w:basedOn w:val="DefaultParagraphFont"/>
    <w:link w:val="NoSpacing"/>
    <w:uiPriority w:val="1"/>
    <w:rsid w:val="003C0F33"/>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Koster</cp:lastModifiedBy>
  <cp:revision>2</cp:revision>
  <dcterms:created xsi:type="dcterms:W3CDTF">2021-06-14T22:15:00Z</dcterms:created>
  <dcterms:modified xsi:type="dcterms:W3CDTF">2021-06-14T22:15:00Z</dcterms:modified>
</cp:coreProperties>
</file>